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933" w:rsidRPr="005442F8" w:rsidRDefault="00035225" w:rsidP="00D30933">
      <w:pPr>
        <w:spacing w:after="0" w:line="240" w:lineRule="auto"/>
        <w:jc w:val="center"/>
        <w:rPr>
          <w:sz w:val="40"/>
        </w:rPr>
      </w:pPr>
      <w:r>
        <w:rPr>
          <w:sz w:val="46"/>
        </w:rPr>
        <w:t xml:space="preserve">FEW </w:t>
      </w:r>
      <w:r w:rsidR="00D30933" w:rsidRPr="005442F8">
        <w:rPr>
          <w:sz w:val="46"/>
        </w:rPr>
        <w:t>SUCCESS STORIES AND QUOTATIONS</w:t>
      </w:r>
    </w:p>
    <w:p w:rsidR="00D30933" w:rsidRDefault="00D30933" w:rsidP="00D30933">
      <w:pPr>
        <w:spacing w:after="0" w:line="240" w:lineRule="auto"/>
        <w:jc w:val="center"/>
        <w:rPr>
          <w:b/>
          <w:sz w:val="20"/>
        </w:rPr>
      </w:pPr>
      <w:r w:rsidRPr="00F31ECA">
        <w:rPr>
          <w:b/>
          <w:noProof/>
          <w:sz w:val="20"/>
        </w:rPr>
        <w:drawing>
          <wp:inline distT="0" distB="0" distL="0" distR="0" wp14:anchorId="277BABF1" wp14:editId="4E800920">
            <wp:extent cx="6857955" cy="4284980"/>
            <wp:effectExtent l="0" t="0" r="0" b="0"/>
            <wp:docPr id="1" name="Picture 1" descr="C:\Users\User\Documents\UNDP NEWS PAPER\IMG_20181101_15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DP NEWS PAPER\IMG_20181101_15274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9180" cy="4285745"/>
                    </a:xfrm>
                    <a:prstGeom prst="rect">
                      <a:avLst/>
                    </a:prstGeom>
                    <a:noFill/>
                    <a:ln>
                      <a:noFill/>
                    </a:ln>
                  </pic:spPr>
                </pic:pic>
              </a:graphicData>
            </a:graphic>
          </wp:inline>
        </w:drawing>
      </w:r>
    </w:p>
    <w:p w:rsidR="00D30933" w:rsidRDefault="00D30933" w:rsidP="00D30933">
      <w:pPr>
        <w:spacing w:after="0" w:line="240" w:lineRule="auto"/>
        <w:jc w:val="center"/>
        <w:rPr>
          <w:b/>
          <w:sz w:val="20"/>
        </w:rPr>
      </w:pPr>
    </w:p>
    <w:p w:rsidR="00D30933" w:rsidRDefault="00D30933" w:rsidP="00D30933">
      <w:pPr>
        <w:spacing w:after="0" w:line="240" w:lineRule="auto"/>
        <w:jc w:val="center"/>
        <w:rPr>
          <w:b/>
          <w:sz w:val="20"/>
        </w:rPr>
      </w:pPr>
    </w:p>
    <w:p w:rsidR="00D30933" w:rsidRDefault="00D30933" w:rsidP="00D30933">
      <w:pPr>
        <w:spacing w:after="0" w:line="240" w:lineRule="auto"/>
        <w:jc w:val="center"/>
        <w:rPr>
          <w:b/>
          <w:sz w:val="20"/>
        </w:rPr>
      </w:pPr>
    </w:p>
    <w:p w:rsidR="00D30933" w:rsidRDefault="00D30933" w:rsidP="00D30933">
      <w:pPr>
        <w:spacing w:after="0" w:line="240" w:lineRule="auto"/>
        <w:jc w:val="center"/>
        <w:rPr>
          <w:b/>
          <w:sz w:val="20"/>
        </w:rPr>
      </w:pPr>
    </w:p>
    <w:p w:rsidR="00D30933" w:rsidRPr="003D604F" w:rsidRDefault="00D30933" w:rsidP="00D30933">
      <w:pPr>
        <w:spacing w:after="0" w:line="240" w:lineRule="auto"/>
        <w:jc w:val="both"/>
        <w:rPr>
          <w:i/>
          <w:color w:val="0070C0"/>
        </w:rPr>
      </w:pPr>
      <w:r w:rsidRPr="003D604F">
        <w:rPr>
          <w:b/>
        </w:rPr>
        <w:t xml:space="preserve">SUCCESS STORY:   </w:t>
      </w:r>
      <w:r w:rsidRPr="003D604F">
        <w:rPr>
          <w:i/>
          <w:color w:val="0070C0"/>
        </w:rPr>
        <w:t xml:space="preserve">The Female Football peace gala games conducted SERVE SIERRA LEONE in Bo, </w:t>
      </w:r>
      <w:proofErr w:type="spellStart"/>
      <w:r w:rsidRPr="003D604F">
        <w:rPr>
          <w:i/>
          <w:color w:val="0070C0"/>
        </w:rPr>
        <w:t>Moyamba</w:t>
      </w:r>
      <w:proofErr w:type="spellEnd"/>
      <w:r w:rsidRPr="003D604F">
        <w:rPr>
          <w:i/>
          <w:color w:val="0070C0"/>
        </w:rPr>
        <w:t xml:space="preserve"> and </w:t>
      </w:r>
      <w:proofErr w:type="spellStart"/>
      <w:r w:rsidRPr="003D604F">
        <w:rPr>
          <w:i/>
          <w:color w:val="0070C0"/>
        </w:rPr>
        <w:t>Pujehun</w:t>
      </w:r>
      <w:proofErr w:type="spellEnd"/>
      <w:r w:rsidRPr="003D604F">
        <w:rPr>
          <w:i/>
          <w:color w:val="0070C0"/>
        </w:rPr>
        <w:t xml:space="preserve"> districts promoted</w:t>
      </w:r>
      <w:r w:rsidR="0036290A" w:rsidRPr="003D604F">
        <w:rPr>
          <w:i/>
          <w:color w:val="0070C0"/>
        </w:rPr>
        <w:t xml:space="preserve"> social cohesi</w:t>
      </w:r>
      <w:r w:rsidR="008A37A6" w:rsidRPr="003D604F">
        <w:rPr>
          <w:i/>
          <w:color w:val="0070C0"/>
        </w:rPr>
        <w:t>on</w:t>
      </w:r>
      <w:r w:rsidR="0036290A" w:rsidRPr="003D604F">
        <w:rPr>
          <w:i/>
          <w:color w:val="0070C0"/>
        </w:rPr>
        <w:t xml:space="preserve"> </w:t>
      </w:r>
      <w:proofErr w:type="gramStart"/>
      <w:r w:rsidR="0036290A" w:rsidRPr="003D604F">
        <w:rPr>
          <w:i/>
          <w:color w:val="0070C0"/>
        </w:rPr>
        <w:t xml:space="preserve">as </w:t>
      </w:r>
      <w:r w:rsidRPr="003D604F">
        <w:rPr>
          <w:i/>
          <w:color w:val="0070C0"/>
        </w:rPr>
        <w:t xml:space="preserve"> conflicting</w:t>
      </w:r>
      <w:proofErr w:type="gramEnd"/>
      <w:r w:rsidRPr="003D604F">
        <w:rPr>
          <w:i/>
          <w:color w:val="0070C0"/>
        </w:rPr>
        <w:t xml:space="preserve"> communities </w:t>
      </w:r>
      <w:r w:rsidR="0036290A" w:rsidRPr="003D604F">
        <w:rPr>
          <w:i/>
          <w:color w:val="0070C0"/>
        </w:rPr>
        <w:t xml:space="preserve">were brought </w:t>
      </w:r>
      <w:r w:rsidRPr="003D604F">
        <w:rPr>
          <w:i/>
          <w:color w:val="0070C0"/>
        </w:rPr>
        <w:t>together</w:t>
      </w:r>
      <w:r w:rsidR="0036290A" w:rsidRPr="003D604F">
        <w:rPr>
          <w:i/>
          <w:color w:val="0070C0"/>
        </w:rPr>
        <w:t xml:space="preserve"> through sporting activities</w:t>
      </w:r>
      <w:r w:rsidRPr="003D604F">
        <w:rPr>
          <w:i/>
          <w:color w:val="0070C0"/>
        </w:rPr>
        <w:t>, and g</w:t>
      </w:r>
      <w:r w:rsidR="008A37A6" w:rsidRPr="003D604F">
        <w:rPr>
          <w:i/>
          <w:color w:val="0070C0"/>
        </w:rPr>
        <w:t>o</w:t>
      </w:r>
      <w:r w:rsidRPr="003D604F">
        <w:rPr>
          <w:i/>
          <w:color w:val="0070C0"/>
        </w:rPr>
        <w:t>t the public around a widespread action of promoting awareness on peace education, community reconciliation, and gender equality in peace building, tolerance of diversities, peaceful coexistence and community cohesion.</w:t>
      </w:r>
    </w:p>
    <w:p w:rsidR="00D30933" w:rsidRPr="003D604F" w:rsidRDefault="00D30933" w:rsidP="00D30933">
      <w:pPr>
        <w:spacing w:after="0" w:line="240" w:lineRule="auto"/>
        <w:jc w:val="both"/>
      </w:pPr>
    </w:p>
    <w:p w:rsidR="00D30933" w:rsidRPr="003D604F" w:rsidRDefault="00D30933" w:rsidP="00D30933">
      <w:pPr>
        <w:spacing w:after="0" w:line="240" w:lineRule="auto"/>
      </w:pPr>
    </w:p>
    <w:p w:rsidR="00B76321" w:rsidRPr="003D604F" w:rsidRDefault="00D30933" w:rsidP="00D30933">
      <w:pPr>
        <w:spacing w:after="0" w:line="240" w:lineRule="auto"/>
        <w:jc w:val="both"/>
        <w:rPr>
          <w:b/>
        </w:rPr>
      </w:pPr>
      <w:r w:rsidRPr="003D604F">
        <w:rPr>
          <w:b/>
        </w:rPr>
        <w:t xml:space="preserve">QUOTATIONS: </w:t>
      </w:r>
    </w:p>
    <w:p w:rsidR="00B76321" w:rsidRPr="003D604F" w:rsidRDefault="00B76321" w:rsidP="00D30933">
      <w:pPr>
        <w:spacing w:after="0" w:line="240" w:lineRule="auto"/>
        <w:jc w:val="both"/>
        <w:rPr>
          <w:b/>
        </w:rPr>
      </w:pPr>
    </w:p>
    <w:p w:rsidR="00D30933" w:rsidRPr="003D604F" w:rsidRDefault="00D30933" w:rsidP="00B76321">
      <w:pPr>
        <w:pStyle w:val="ListParagraph"/>
        <w:numPr>
          <w:ilvl w:val="0"/>
          <w:numId w:val="2"/>
        </w:numPr>
        <w:spacing w:after="0" w:line="240" w:lineRule="auto"/>
        <w:jc w:val="both"/>
        <w:rPr>
          <w:i/>
          <w:color w:val="0070C0"/>
        </w:rPr>
      </w:pPr>
      <w:r w:rsidRPr="003D604F">
        <w:rPr>
          <w:b/>
        </w:rPr>
        <w:t xml:space="preserve">Miss Jattu Kallon-football captain, </w:t>
      </w:r>
      <w:r w:rsidRPr="003D604F">
        <w:rPr>
          <w:i/>
          <w:color w:val="0070C0"/>
        </w:rPr>
        <w:t>“I felt so respected and important because UNDP gave me the opportunity to use my footballing skills to promote peace and unity in my community and in other communities”</w:t>
      </w:r>
    </w:p>
    <w:p w:rsidR="00B76321" w:rsidRPr="003D604F" w:rsidRDefault="00B76321" w:rsidP="00B76321">
      <w:pPr>
        <w:pStyle w:val="ListParagraph"/>
        <w:spacing w:after="0" w:line="240" w:lineRule="auto"/>
        <w:jc w:val="both"/>
        <w:rPr>
          <w:b/>
          <w:i/>
          <w:color w:val="0070C0"/>
        </w:rPr>
      </w:pPr>
    </w:p>
    <w:p w:rsidR="00D30933" w:rsidRPr="003D604F" w:rsidRDefault="00B76321" w:rsidP="00B76321">
      <w:pPr>
        <w:pStyle w:val="ListParagraph"/>
        <w:numPr>
          <w:ilvl w:val="0"/>
          <w:numId w:val="2"/>
        </w:numPr>
        <w:spacing w:after="0" w:line="240" w:lineRule="auto"/>
        <w:jc w:val="both"/>
        <w:rPr>
          <w:i/>
          <w:color w:val="0070C0"/>
        </w:rPr>
      </w:pPr>
      <w:r w:rsidRPr="003D604F">
        <w:rPr>
          <w:b/>
          <w:i/>
          <w:color w:val="000000" w:themeColor="text1"/>
        </w:rPr>
        <w:t xml:space="preserve">Joseph Lansana Boima-father of female footballer </w:t>
      </w:r>
      <w:r w:rsidRPr="003D604F">
        <w:rPr>
          <w:b/>
          <w:i/>
          <w:color w:val="0070C0"/>
        </w:rPr>
        <w:t>“</w:t>
      </w:r>
      <w:r w:rsidRPr="003D604F">
        <w:rPr>
          <w:i/>
          <w:color w:val="0070C0"/>
        </w:rPr>
        <w:t>I was shocked to see my daughter play and interact peacefully with other kids from other political parties. When the goal was scored against my daughter’s team, I was surprised to see people from different political parties and communities celebrate the football girls together.</w:t>
      </w:r>
    </w:p>
    <w:p w:rsidR="0036290A" w:rsidRPr="003D604F" w:rsidRDefault="0036290A" w:rsidP="008E7140">
      <w:pPr>
        <w:pStyle w:val="ListParagraph"/>
        <w:rPr>
          <w:b/>
          <w:i/>
          <w:color w:val="0070C0"/>
        </w:rPr>
      </w:pPr>
    </w:p>
    <w:p w:rsidR="0036290A" w:rsidRPr="003D604F" w:rsidRDefault="0036290A" w:rsidP="00B76321">
      <w:pPr>
        <w:pStyle w:val="ListParagraph"/>
        <w:numPr>
          <w:ilvl w:val="0"/>
          <w:numId w:val="2"/>
        </w:numPr>
        <w:spacing w:after="0" w:line="240" w:lineRule="auto"/>
        <w:jc w:val="both"/>
        <w:rPr>
          <w:i/>
          <w:color w:val="0070C0"/>
        </w:rPr>
      </w:pPr>
      <w:r w:rsidRPr="003D604F">
        <w:rPr>
          <w:i/>
          <w:color w:val="0070C0"/>
        </w:rPr>
        <w:t>Aminata Mansaray during a lessons learnt exercise after the Tug of war and Peace had this to say “When we did the Tug of war, we pulled hard enough and our team won, as we were able to drag the other team but my happiness was short lived when I realized that my friend on the losing side had  blisters and her games tunic was covered with mud. With the Tug of Peace, it was a win-win situation and so we were all happy”.</w:t>
      </w:r>
    </w:p>
    <w:p w:rsidR="00D30933" w:rsidRPr="003D604F" w:rsidRDefault="00D30933" w:rsidP="00D30933">
      <w:pPr>
        <w:spacing w:after="0" w:line="240" w:lineRule="auto"/>
        <w:jc w:val="both"/>
        <w:rPr>
          <w:i/>
          <w:color w:val="0070C0"/>
        </w:rPr>
      </w:pPr>
    </w:p>
    <w:p w:rsidR="00D30933" w:rsidRPr="003D604F"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r w:rsidRPr="0054368A">
        <w:rPr>
          <w:b/>
          <w:i/>
          <w:noProof/>
          <w:color w:val="0070C0"/>
        </w:rPr>
        <w:drawing>
          <wp:inline distT="0" distB="0" distL="0" distR="0" wp14:anchorId="20EB02E5" wp14:editId="72DABEBD">
            <wp:extent cx="6858000" cy="3856899"/>
            <wp:effectExtent l="0" t="0" r="0" b="0"/>
            <wp:docPr id="2" name="Picture 2" descr="C:\Users\User\Documents\photographs Pujehun\20170102_17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photographs Pujehun\20170102_17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3856899"/>
                    </a:xfrm>
                    <a:prstGeom prst="rect">
                      <a:avLst/>
                    </a:prstGeom>
                    <a:noFill/>
                    <a:ln>
                      <a:noFill/>
                    </a:ln>
                  </pic:spPr>
                </pic:pic>
              </a:graphicData>
            </a:graphic>
          </wp:inline>
        </w:drawing>
      </w:r>
    </w:p>
    <w:p w:rsidR="00D30933" w:rsidRDefault="00D30933" w:rsidP="00D30933">
      <w:pPr>
        <w:spacing w:after="0" w:line="240" w:lineRule="auto"/>
        <w:jc w:val="both"/>
        <w:rPr>
          <w:b/>
          <w:i/>
          <w:color w:val="0070C0"/>
        </w:rPr>
      </w:pPr>
    </w:p>
    <w:p w:rsidR="00D30933" w:rsidRDefault="00D30933" w:rsidP="00D30933">
      <w:pPr>
        <w:spacing w:after="0" w:line="240" w:lineRule="auto"/>
        <w:jc w:val="both"/>
        <w:rPr>
          <w:b/>
          <w:i/>
          <w:color w:val="0070C0"/>
        </w:rPr>
      </w:pPr>
    </w:p>
    <w:p w:rsidR="00D30933" w:rsidRPr="003D604F" w:rsidRDefault="00D30933" w:rsidP="00D30933">
      <w:pPr>
        <w:spacing w:after="0" w:line="240" w:lineRule="auto"/>
        <w:jc w:val="both"/>
        <w:rPr>
          <w:i/>
          <w:color w:val="0070C0"/>
        </w:rPr>
      </w:pPr>
      <w:r w:rsidRPr="003D604F">
        <w:rPr>
          <w:b/>
          <w:i/>
        </w:rPr>
        <w:t>SUCCESS STORIES:</w:t>
      </w:r>
      <w:r w:rsidRPr="003D604F">
        <w:rPr>
          <w:b/>
          <w:i/>
          <w:color w:val="0070C0"/>
        </w:rPr>
        <w:t xml:space="preserve"> </w:t>
      </w:r>
      <w:r w:rsidRPr="003D604F">
        <w:rPr>
          <w:i/>
          <w:color w:val="0070C0"/>
        </w:rPr>
        <w:t>SERVE Sierra Leone peace building interventions created the</w:t>
      </w:r>
      <w:r w:rsidR="0045411A" w:rsidRPr="003D604F">
        <w:rPr>
          <w:i/>
          <w:color w:val="0070C0"/>
        </w:rPr>
        <w:t xml:space="preserve"> unique opportunity for women with disabilities to be provided with the</w:t>
      </w:r>
      <w:r w:rsidRPr="003D604F">
        <w:rPr>
          <w:i/>
          <w:color w:val="0070C0"/>
        </w:rPr>
        <w:t xml:space="preserve"> require space</w:t>
      </w:r>
      <w:r w:rsidR="0045411A" w:rsidRPr="003D604F">
        <w:rPr>
          <w:i/>
          <w:color w:val="0070C0"/>
        </w:rPr>
        <w:t>/platform</w:t>
      </w:r>
      <w:r w:rsidRPr="003D604F">
        <w:rPr>
          <w:i/>
          <w:color w:val="0070C0"/>
        </w:rPr>
        <w:t xml:space="preserve"> </w:t>
      </w:r>
      <w:r w:rsidR="0045411A" w:rsidRPr="003D604F">
        <w:rPr>
          <w:i/>
          <w:color w:val="0070C0"/>
        </w:rPr>
        <w:t>for their voices to be heard for</w:t>
      </w:r>
      <w:r w:rsidRPr="003D604F">
        <w:rPr>
          <w:i/>
          <w:color w:val="0070C0"/>
        </w:rPr>
        <w:t xml:space="preserve"> increased participation and contributions </w:t>
      </w:r>
      <w:r w:rsidR="0045411A" w:rsidRPr="003D604F">
        <w:rPr>
          <w:i/>
          <w:color w:val="0070C0"/>
        </w:rPr>
        <w:t xml:space="preserve">to </w:t>
      </w:r>
      <w:r w:rsidR="00902770" w:rsidRPr="003D604F">
        <w:rPr>
          <w:i/>
          <w:color w:val="0070C0"/>
        </w:rPr>
        <w:t xml:space="preserve">the </w:t>
      </w:r>
      <w:r w:rsidRPr="003D604F">
        <w:rPr>
          <w:i/>
          <w:color w:val="0070C0"/>
        </w:rPr>
        <w:t>peace building</w:t>
      </w:r>
      <w:r w:rsidR="0045411A" w:rsidRPr="003D604F">
        <w:rPr>
          <w:i/>
          <w:color w:val="0070C0"/>
        </w:rPr>
        <w:t xml:space="preserve"> efforts</w:t>
      </w:r>
      <w:r w:rsidRPr="003D604F">
        <w:rPr>
          <w:i/>
          <w:color w:val="0070C0"/>
        </w:rPr>
        <w:t>, conflict prevention and inclusive governance. Th</w:t>
      </w:r>
      <w:r w:rsidR="0045411A" w:rsidRPr="003D604F">
        <w:rPr>
          <w:i/>
          <w:color w:val="0070C0"/>
        </w:rPr>
        <w:t xml:space="preserve">is </w:t>
      </w:r>
      <w:r w:rsidR="00902770" w:rsidRPr="003D604F">
        <w:rPr>
          <w:i/>
          <w:color w:val="0070C0"/>
        </w:rPr>
        <w:t>opportunity complements</w:t>
      </w:r>
      <w:r w:rsidRPr="003D604F">
        <w:rPr>
          <w:i/>
          <w:color w:val="0070C0"/>
        </w:rPr>
        <w:t xml:space="preserve"> the efforts of UNDP Sierra Leone and UNDP Global, in attaining the goal and objectives of UN Convention on the Rights of Persons with Disabilities.</w:t>
      </w:r>
    </w:p>
    <w:p w:rsidR="00D30933" w:rsidRPr="003D604F" w:rsidRDefault="00D30933" w:rsidP="00D30933">
      <w:pPr>
        <w:spacing w:after="0" w:line="240" w:lineRule="auto"/>
        <w:jc w:val="both"/>
        <w:rPr>
          <w:i/>
          <w:color w:val="0070C0"/>
        </w:rPr>
      </w:pPr>
    </w:p>
    <w:p w:rsidR="00D30933" w:rsidRPr="003D604F" w:rsidRDefault="00D30933" w:rsidP="00D30933">
      <w:pPr>
        <w:spacing w:after="0" w:line="240" w:lineRule="auto"/>
        <w:jc w:val="both"/>
        <w:rPr>
          <w:b/>
          <w:i/>
          <w:color w:val="0070C0"/>
        </w:rPr>
      </w:pPr>
    </w:p>
    <w:p w:rsidR="00D30933" w:rsidRPr="003D604F" w:rsidRDefault="00D30933" w:rsidP="00D30933">
      <w:pPr>
        <w:spacing w:after="0" w:line="240" w:lineRule="auto"/>
        <w:jc w:val="both"/>
        <w:rPr>
          <w:rFonts w:cs="Arial"/>
          <w:color w:val="000000"/>
          <w:shd w:val="clear" w:color="auto" w:fill="FFFFFF"/>
        </w:rPr>
      </w:pPr>
    </w:p>
    <w:p w:rsidR="00D30933" w:rsidRPr="003D604F" w:rsidRDefault="00D30933" w:rsidP="00D30933">
      <w:pPr>
        <w:spacing w:after="0" w:line="240" w:lineRule="auto"/>
        <w:jc w:val="both"/>
        <w:rPr>
          <w:rFonts w:cs="Arial"/>
          <w:color w:val="000000"/>
          <w:shd w:val="clear" w:color="auto" w:fill="FFFFFF"/>
        </w:rPr>
      </w:pPr>
      <w:r w:rsidRPr="003D604F">
        <w:rPr>
          <w:rFonts w:cs="Arial"/>
          <w:color w:val="000000"/>
          <w:shd w:val="clear" w:color="auto" w:fill="FFFFFF"/>
        </w:rPr>
        <w:t>QUOTATIONS:</w:t>
      </w:r>
    </w:p>
    <w:p w:rsidR="00D30933" w:rsidRPr="003D604F" w:rsidRDefault="00D30933" w:rsidP="00D30933">
      <w:pPr>
        <w:spacing w:after="0" w:line="240" w:lineRule="auto"/>
        <w:jc w:val="both"/>
        <w:rPr>
          <w:rFonts w:cs="Arial"/>
          <w:color w:val="000000"/>
          <w:shd w:val="clear" w:color="auto" w:fill="FFFFFF"/>
        </w:rPr>
      </w:pPr>
    </w:p>
    <w:p w:rsidR="00D30933" w:rsidRPr="003D604F" w:rsidRDefault="00D30933" w:rsidP="00D30933">
      <w:pPr>
        <w:pStyle w:val="ListParagraph"/>
        <w:numPr>
          <w:ilvl w:val="0"/>
          <w:numId w:val="1"/>
        </w:numPr>
        <w:spacing w:after="0" w:line="240" w:lineRule="auto"/>
        <w:jc w:val="both"/>
        <w:rPr>
          <w:rFonts w:cs="Arial"/>
          <w:color w:val="0070C0"/>
          <w:shd w:val="clear" w:color="auto" w:fill="FFFFFF"/>
        </w:rPr>
      </w:pPr>
      <w:r w:rsidRPr="003D604F">
        <w:rPr>
          <w:rFonts w:cs="Arial"/>
          <w:color w:val="000000"/>
          <w:shd w:val="clear" w:color="auto" w:fill="FFFFFF"/>
        </w:rPr>
        <w:t xml:space="preserve">Haja M Kemokai- Physically challenged Teacher </w:t>
      </w:r>
      <w:r w:rsidRPr="003D604F">
        <w:rPr>
          <w:rFonts w:cs="Arial"/>
          <w:color w:val="0070C0"/>
          <w:shd w:val="clear" w:color="auto" w:fill="FFFFFF"/>
        </w:rPr>
        <w:t>and project participant in Pujehun district “we disabled women are</w:t>
      </w:r>
      <w:r w:rsidR="0045411A" w:rsidRPr="003D604F">
        <w:rPr>
          <w:rFonts w:cs="Arial"/>
          <w:color w:val="0070C0"/>
          <w:shd w:val="clear" w:color="auto" w:fill="FFFFFF"/>
        </w:rPr>
        <w:t xml:space="preserve"> doubled disadvantaged and </w:t>
      </w:r>
      <w:r w:rsidR="00902770" w:rsidRPr="003D604F">
        <w:rPr>
          <w:rFonts w:cs="Arial"/>
          <w:color w:val="0070C0"/>
          <w:shd w:val="clear" w:color="auto" w:fill="FFFFFF"/>
        </w:rPr>
        <w:t xml:space="preserve">are </w:t>
      </w:r>
      <w:r w:rsidRPr="003D604F">
        <w:rPr>
          <w:rFonts w:cs="Arial"/>
          <w:color w:val="0070C0"/>
          <w:shd w:val="clear" w:color="auto" w:fill="FFFFFF"/>
        </w:rPr>
        <w:t>victims of neglect</w:t>
      </w:r>
      <w:r w:rsidR="0045411A" w:rsidRPr="003D604F">
        <w:rPr>
          <w:rFonts w:cs="Arial"/>
          <w:color w:val="0070C0"/>
          <w:shd w:val="clear" w:color="auto" w:fill="FFFFFF"/>
        </w:rPr>
        <w:t>-first as women and then as disabled</w:t>
      </w:r>
      <w:r w:rsidR="00902770" w:rsidRPr="003D604F">
        <w:rPr>
          <w:rFonts w:cs="Arial"/>
          <w:color w:val="0070C0"/>
          <w:shd w:val="clear" w:color="auto" w:fill="FFFFFF"/>
        </w:rPr>
        <w:t xml:space="preserve">. </w:t>
      </w:r>
      <w:r w:rsidRPr="003D604F">
        <w:rPr>
          <w:rFonts w:cs="Arial"/>
          <w:color w:val="0070C0"/>
          <w:shd w:val="clear" w:color="auto" w:fill="FFFFFF"/>
        </w:rPr>
        <w:t xml:space="preserve">We are not represented in local </w:t>
      </w:r>
      <w:proofErr w:type="gramStart"/>
      <w:r w:rsidRPr="003D604F">
        <w:rPr>
          <w:rFonts w:cs="Arial"/>
          <w:color w:val="0070C0"/>
          <w:shd w:val="clear" w:color="auto" w:fill="FFFFFF"/>
        </w:rPr>
        <w:t>councils,</w:t>
      </w:r>
      <w:proofErr w:type="gramEnd"/>
      <w:r w:rsidRPr="003D604F">
        <w:rPr>
          <w:rFonts w:cs="Arial"/>
          <w:color w:val="0070C0"/>
          <w:shd w:val="clear" w:color="auto" w:fill="FFFFFF"/>
        </w:rPr>
        <w:t xml:space="preserve"> our voices are not heard in peace building and conflict prevention programs in our communities. </w:t>
      </w:r>
      <w:r w:rsidR="00902770" w:rsidRPr="003D604F">
        <w:rPr>
          <w:rFonts w:cs="Arial"/>
          <w:color w:val="0070C0"/>
          <w:shd w:val="clear" w:color="auto" w:fill="FFFFFF"/>
        </w:rPr>
        <w:t>Consequently, we</w:t>
      </w:r>
      <w:r w:rsidRPr="003D604F">
        <w:rPr>
          <w:rFonts w:cs="Arial"/>
          <w:color w:val="0070C0"/>
          <w:shd w:val="clear" w:color="auto" w:fill="FFFFFF"/>
        </w:rPr>
        <w:t xml:space="preserve"> are </w:t>
      </w:r>
      <w:r w:rsidR="0045411A" w:rsidRPr="003D604F">
        <w:rPr>
          <w:rFonts w:cs="Arial"/>
          <w:color w:val="0070C0"/>
          <w:shd w:val="clear" w:color="auto" w:fill="FFFFFF"/>
        </w:rPr>
        <w:t>often</w:t>
      </w:r>
      <w:r w:rsidR="00902770" w:rsidRPr="003D604F">
        <w:rPr>
          <w:rFonts w:cs="Arial"/>
          <w:color w:val="0070C0"/>
          <w:shd w:val="clear" w:color="auto" w:fill="FFFFFF"/>
        </w:rPr>
        <w:t xml:space="preserve"> </w:t>
      </w:r>
      <w:r w:rsidRPr="003D604F">
        <w:rPr>
          <w:rFonts w:cs="Arial"/>
          <w:color w:val="0070C0"/>
          <w:shd w:val="clear" w:color="auto" w:fill="FFFFFF"/>
        </w:rPr>
        <w:t>absent in development</w:t>
      </w:r>
      <w:r w:rsidR="0045411A" w:rsidRPr="003D604F">
        <w:rPr>
          <w:rFonts w:cs="Arial"/>
          <w:color w:val="0070C0"/>
          <w:shd w:val="clear" w:color="auto" w:fill="FFFFFF"/>
        </w:rPr>
        <w:t xml:space="preserve"> processes</w:t>
      </w:r>
      <w:r w:rsidR="003422CF" w:rsidRPr="003D604F">
        <w:rPr>
          <w:rFonts w:cs="Arial"/>
          <w:color w:val="0070C0"/>
          <w:shd w:val="clear" w:color="auto" w:fill="FFFFFF"/>
        </w:rPr>
        <w:t xml:space="preserve">. We are very hopeful that the narrative will change with this awareness raising </w:t>
      </w:r>
      <w:proofErr w:type="spellStart"/>
      <w:r w:rsidR="003422CF" w:rsidRPr="003D604F">
        <w:rPr>
          <w:rFonts w:cs="Arial"/>
          <w:color w:val="0070C0"/>
          <w:shd w:val="clear" w:color="auto" w:fill="FFFFFF"/>
        </w:rPr>
        <w:t>programme</w:t>
      </w:r>
      <w:proofErr w:type="spellEnd"/>
      <w:r w:rsidR="003422CF" w:rsidRPr="003D604F">
        <w:rPr>
          <w:rFonts w:cs="Arial"/>
          <w:color w:val="0070C0"/>
          <w:shd w:val="clear" w:color="auto" w:fill="FFFFFF"/>
        </w:rPr>
        <w:t>.</w:t>
      </w:r>
      <w:r w:rsidR="0045411A" w:rsidRPr="003D604F">
        <w:rPr>
          <w:rFonts w:cs="Arial"/>
          <w:color w:val="0070C0"/>
          <w:shd w:val="clear" w:color="auto" w:fill="FFFFFF"/>
        </w:rPr>
        <w:t xml:space="preserve"> We therefore look forward to refresher </w:t>
      </w:r>
      <w:proofErr w:type="spellStart"/>
      <w:r w:rsidR="0045411A" w:rsidRPr="003D604F">
        <w:rPr>
          <w:rFonts w:cs="Arial"/>
          <w:color w:val="0070C0"/>
          <w:shd w:val="clear" w:color="auto" w:fill="FFFFFF"/>
        </w:rPr>
        <w:t>programmes</w:t>
      </w:r>
      <w:proofErr w:type="spellEnd"/>
      <w:r w:rsidR="0045411A" w:rsidRPr="003D604F">
        <w:rPr>
          <w:rFonts w:cs="Arial"/>
          <w:color w:val="0070C0"/>
          <w:shd w:val="clear" w:color="auto" w:fill="FFFFFF"/>
        </w:rPr>
        <w:t xml:space="preserve"> of this nature</w:t>
      </w:r>
      <w:r w:rsidRPr="003D604F">
        <w:rPr>
          <w:rFonts w:cs="Arial"/>
          <w:color w:val="0070C0"/>
          <w:shd w:val="clear" w:color="auto" w:fill="FFFFFF"/>
        </w:rPr>
        <w:t>”</w:t>
      </w:r>
    </w:p>
    <w:p w:rsidR="00D30933" w:rsidRPr="003D604F" w:rsidRDefault="00D30933" w:rsidP="00D30933">
      <w:pPr>
        <w:pStyle w:val="ListParagraph"/>
        <w:spacing w:after="0" w:line="240" w:lineRule="auto"/>
        <w:jc w:val="both"/>
        <w:rPr>
          <w:rFonts w:cs="Arial"/>
          <w:color w:val="0070C0"/>
          <w:shd w:val="clear" w:color="auto" w:fill="FFFFFF"/>
        </w:rPr>
      </w:pPr>
    </w:p>
    <w:p w:rsidR="00D30933" w:rsidRPr="003D604F" w:rsidRDefault="00D30933" w:rsidP="008E7140">
      <w:pPr>
        <w:pStyle w:val="ListParagraph"/>
        <w:numPr>
          <w:ilvl w:val="0"/>
          <w:numId w:val="1"/>
        </w:numPr>
        <w:spacing w:after="0" w:line="240" w:lineRule="auto"/>
        <w:jc w:val="both"/>
        <w:rPr>
          <w:rFonts w:cs="Arial"/>
          <w:color w:val="0070C0"/>
          <w:shd w:val="clear" w:color="auto" w:fill="FFFFFF"/>
        </w:rPr>
      </w:pPr>
      <w:r w:rsidRPr="003D604F">
        <w:rPr>
          <w:rFonts w:cs="Arial"/>
          <w:shd w:val="clear" w:color="auto" w:fill="FFFFFF"/>
        </w:rPr>
        <w:lastRenderedPageBreak/>
        <w:t>Jeneba Rogers- Traditional Head</w:t>
      </w:r>
      <w:r w:rsidRPr="003D604F">
        <w:rPr>
          <w:rFonts w:cs="Arial"/>
          <w:color w:val="0070C0"/>
          <w:shd w:val="clear" w:color="auto" w:fill="FFFFFF"/>
        </w:rPr>
        <w:t xml:space="preserve"> </w:t>
      </w:r>
      <w:proofErr w:type="gramStart"/>
      <w:r w:rsidRPr="003D604F">
        <w:rPr>
          <w:rFonts w:cs="Arial"/>
          <w:shd w:val="clear" w:color="auto" w:fill="FFFFFF"/>
        </w:rPr>
        <w:t>and  beneficiary</w:t>
      </w:r>
      <w:proofErr w:type="gramEnd"/>
      <w:r w:rsidRPr="003D604F">
        <w:rPr>
          <w:rFonts w:cs="Arial"/>
          <w:shd w:val="clear" w:color="auto" w:fill="FFFFFF"/>
        </w:rPr>
        <w:t xml:space="preserve"> with disability in Pujehun district</w:t>
      </w:r>
      <w:r w:rsidRPr="003D604F">
        <w:rPr>
          <w:rFonts w:cs="Arial"/>
          <w:color w:val="0070C0"/>
          <w:shd w:val="clear" w:color="auto" w:fill="FFFFFF"/>
        </w:rPr>
        <w:t xml:space="preserve"> “as a victim of war I lost my limb as it was chopped of by rebels during civil war</w:t>
      </w:r>
      <w:r w:rsidR="003422CF" w:rsidRPr="003D604F">
        <w:rPr>
          <w:rFonts w:cs="Arial"/>
          <w:color w:val="0070C0"/>
          <w:shd w:val="clear" w:color="auto" w:fill="FFFFFF"/>
        </w:rPr>
        <w:t>.</w:t>
      </w:r>
      <w:r w:rsidRPr="003D604F">
        <w:rPr>
          <w:rFonts w:cs="Arial"/>
          <w:color w:val="0070C0"/>
          <w:shd w:val="clear" w:color="auto" w:fill="FFFFFF"/>
        </w:rPr>
        <w:t xml:space="preserve"> </w:t>
      </w:r>
      <w:r w:rsidR="003422CF" w:rsidRPr="003D604F">
        <w:rPr>
          <w:rFonts w:cs="Arial"/>
          <w:color w:val="0070C0"/>
          <w:shd w:val="clear" w:color="auto" w:fill="FFFFFF"/>
        </w:rPr>
        <w:t>L</w:t>
      </w:r>
      <w:r w:rsidRPr="003D604F">
        <w:rPr>
          <w:rFonts w:cs="Arial"/>
          <w:color w:val="0070C0"/>
          <w:shd w:val="clear" w:color="auto" w:fill="FFFFFF"/>
        </w:rPr>
        <w:t xml:space="preserve">ife has been difficult but electoral violence in my community always remind me of the sad pasts and worsen my vulnerability </w:t>
      </w:r>
    </w:p>
    <w:p w:rsidR="00D30933" w:rsidRPr="003D604F" w:rsidRDefault="00D30933" w:rsidP="00D30933">
      <w:pPr>
        <w:pStyle w:val="ListParagraph"/>
        <w:numPr>
          <w:ilvl w:val="0"/>
          <w:numId w:val="1"/>
        </w:numPr>
        <w:spacing w:after="0" w:line="240" w:lineRule="auto"/>
        <w:jc w:val="both"/>
        <w:rPr>
          <w:rFonts w:cs="Arial"/>
          <w:color w:val="0070C0"/>
          <w:shd w:val="clear" w:color="auto" w:fill="FFFFFF"/>
        </w:rPr>
      </w:pPr>
      <w:r w:rsidRPr="003D604F">
        <w:rPr>
          <w:rFonts w:cs="Arial"/>
          <w:b/>
          <w:shd w:val="clear" w:color="auto" w:fill="FFFFFF"/>
        </w:rPr>
        <w:t>Makorma Massaquoi: Beneficiary with Disability in Pujehun District.</w:t>
      </w:r>
      <w:r w:rsidRPr="003D604F">
        <w:rPr>
          <w:rFonts w:cs="Arial"/>
          <w:shd w:val="clear" w:color="auto" w:fill="FFFFFF"/>
        </w:rPr>
        <w:t xml:space="preserve"> </w:t>
      </w:r>
      <w:r w:rsidRPr="003D604F">
        <w:rPr>
          <w:rFonts w:cs="Arial"/>
          <w:color w:val="0070C0"/>
          <w:shd w:val="clear" w:color="auto" w:fill="FFFFFF"/>
        </w:rPr>
        <w:t xml:space="preserve">“I am a victim of the 2012 political violence between APC and SLPP party supporters which left me disabled. I </w:t>
      </w:r>
      <w:proofErr w:type="gramStart"/>
      <w:r w:rsidRPr="003D604F">
        <w:rPr>
          <w:rFonts w:cs="Arial"/>
          <w:color w:val="0070C0"/>
          <w:shd w:val="clear" w:color="auto" w:fill="FFFFFF"/>
        </w:rPr>
        <w:t>wish  SERVE</w:t>
      </w:r>
      <w:proofErr w:type="gramEnd"/>
      <w:r w:rsidRPr="003D604F">
        <w:rPr>
          <w:rFonts w:cs="Arial"/>
          <w:color w:val="0070C0"/>
          <w:shd w:val="clear" w:color="auto" w:fill="FFFFFF"/>
        </w:rPr>
        <w:t xml:space="preserve"> SL and UNDP could organize a peace building program that will bring victims of political violence and politicians together, so that they can see the destruction created by their violent political ambition</w:t>
      </w:r>
      <w:r w:rsidR="0045411A" w:rsidRPr="003D604F">
        <w:rPr>
          <w:rFonts w:cs="Arial"/>
          <w:color w:val="0070C0"/>
          <w:shd w:val="clear" w:color="auto" w:fill="FFFFFF"/>
        </w:rPr>
        <w:t>s</w:t>
      </w:r>
      <w:r w:rsidRPr="003D604F">
        <w:rPr>
          <w:rFonts w:cs="Arial"/>
          <w:color w:val="0070C0"/>
          <w:shd w:val="clear" w:color="auto" w:fill="FFFFFF"/>
        </w:rPr>
        <w:t>.</w:t>
      </w:r>
    </w:p>
    <w:p w:rsidR="00D30933" w:rsidRPr="003D604F" w:rsidRDefault="00D30933" w:rsidP="00D30933">
      <w:pPr>
        <w:spacing w:after="0" w:line="240" w:lineRule="auto"/>
        <w:jc w:val="both"/>
        <w:rPr>
          <w:rFonts w:cs="Arial"/>
          <w:color w:val="0070C0"/>
          <w:shd w:val="clear" w:color="auto" w:fill="FFFFFF"/>
        </w:rPr>
      </w:pPr>
    </w:p>
    <w:p w:rsidR="00D30933" w:rsidRDefault="00D30933" w:rsidP="00D30933">
      <w:pPr>
        <w:spacing w:after="0" w:line="240" w:lineRule="auto"/>
        <w:jc w:val="both"/>
        <w:rPr>
          <w:rFonts w:ascii="Arial" w:hAnsi="Arial" w:cs="Arial"/>
          <w:color w:val="000000"/>
          <w:sz w:val="19"/>
          <w:szCs w:val="19"/>
          <w:shd w:val="clear" w:color="auto" w:fill="FFFFFF"/>
        </w:rPr>
      </w:pPr>
    </w:p>
    <w:p w:rsidR="00D30933" w:rsidRDefault="00D30933" w:rsidP="00D30933">
      <w:pPr>
        <w:spacing w:after="0" w:line="240" w:lineRule="auto"/>
        <w:jc w:val="both"/>
        <w:rPr>
          <w:rFonts w:ascii="Arial" w:hAnsi="Arial" w:cs="Arial"/>
          <w:color w:val="000000"/>
          <w:sz w:val="19"/>
          <w:szCs w:val="19"/>
          <w:shd w:val="clear" w:color="auto" w:fill="FFFFFF"/>
        </w:rPr>
      </w:pPr>
    </w:p>
    <w:p w:rsidR="00D30933" w:rsidRDefault="00D30933" w:rsidP="00D30933">
      <w:pPr>
        <w:spacing w:after="0" w:line="240" w:lineRule="auto"/>
        <w:jc w:val="both"/>
        <w:rPr>
          <w:rFonts w:ascii="Arial" w:hAnsi="Arial" w:cs="Arial"/>
          <w:color w:val="000000"/>
          <w:sz w:val="19"/>
          <w:szCs w:val="19"/>
          <w:shd w:val="clear" w:color="auto" w:fill="FFFFFF"/>
        </w:rPr>
      </w:pPr>
    </w:p>
    <w:p w:rsidR="00D30933" w:rsidRDefault="00D30933" w:rsidP="00D30933">
      <w:pPr>
        <w:spacing w:after="0" w:line="240" w:lineRule="auto"/>
        <w:jc w:val="both"/>
        <w:rPr>
          <w:rFonts w:ascii="Arial" w:hAnsi="Arial" w:cs="Arial"/>
          <w:color w:val="000000"/>
          <w:sz w:val="19"/>
          <w:szCs w:val="19"/>
          <w:shd w:val="clear" w:color="auto" w:fill="FFFFFF"/>
        </w:rPr>
      </w:pPr>
    </w:p>
    <w:p w:rsidR="00D30933" w:rsidRDefault="00035225" w:rsidP="00D30933">
      <w:pPr>
        <w:spacing w:after="0" w:line="240" w:lineRule="auto"/>
        <w:jc w:val="both"/>
        <w:rPr>
          <w:rFonts w:ascii="Arial" w:hAnsi="Arial" w:cs="Arial"/>
          <w:color w:val="000000"/>
          <w:sz w:val="19"/>
          <w:szCs w:val="19"/>
          <w:shd w:val="clear" w:color="auto" w:fill="FFFFFF"/>
        </w:rPr>
      </w:pPr>
      <w:r>
        <w:rPr>
          <w:rFonts w:ascii="Arial" w:hAnsi="Arial" w:cs="Arial"/>
          <w:noProof/>
          <w:color w:val="000000"/>
          <w:sz w:val="19"/>
          <w:szCs w:val="19"/>
          <w:shd w:val="clear" w:color="auto" w:fill="FFFFFF"/>
        </w:rPr>
        <w:t>5</w:t>
      </w:r>
      <w:r w:rsidR="00D30933" w:rsidRPr="00D30933">
        <w:rPr>
          <w:rFonts w:ascii="Arial" w:hAnsi="Arial" w:cs="Arial"/>
          <w:noProof/>
          <w:color w:val="000000"/>
          <w:sz w:val="19"/>
          <w:szCs w:val="19"/>
          <w:shd w:val="clear" w:color="auto" w:fill="FFFFFF"/>
        </w:rPr>
        <w:drawing>
          <wp:inline distT="0" distB="0" distL="0" distR="0">
            <wp:extent cx="5964598" cy="5893989"/>
            <wp:effectExtent l="0" t="2540" r="0" b="0"/>
            <wp:docPr id="3" name="Picture 3" descr="C:\Users\User\Documents\Peace Building folders\peace\20181101_12173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ace Building folders\peace\20181101_121733 -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83952" cy="5913114"/>
                    </a:xfrm>
                    <a:prstGeom prst="rect">
                      <a:avLst/>
                    </a:prstGeom>
                    <a:noFill/>
                    <a:ln>
                      <a:noFill/>
                    </a:ln>
                  </pic:spPr>
                </pic:pic>
              </a:graphicData>
            </a:graphic>
          </wp:inline>
        </w:drawing>
      </w:r>
    </w:p>
    <w:p w:rsidR="00D30933" w:rsidRPr="003D604F" w:rsidRDefault="00D30933" w:rsidP="00D30933">
      <w:pPr>
        <w:spacing w:after="0" w:line="240" w:lineRule="auto"/>
        <w:jc w:val="both"/>
        <w:rPr>
          <w:rFonts w:cs="Arial"/>
          <w:color w:val="000000"/>
          <w:shd w:val="clear" w:color="auto" w:fill="FFFFFF"/>
        </w:rPr>
      </w:pPr>
    </w:p>
    <w:p w:rsidR="00F15B41" w:rsidRPr="003D604F" w:rsidRDefault="00D30933" w:rsidP="00035225">
      <w:pPr>
        <w:spacing w:line="240" w:lineRule="auto"/>
        <w:jc w:val="both"/>
        <w:rPr>
          <w:i/>
          <w:color w:val="0070C0"/>
        </w:rPr>
      </w:pPr>
      <w:r w:rsidRPr="003D604F">
        <w:t>SUCCESS STORY</w:t>
      </w:r>
      <w:r w:rsidRPr="003D604F">
        <w:rPr>
          <w:color w:val="0070C0"/>
        </w:rPr>
        <w:t xml:space="preserve">:   </w:t>
      </w:r>
      <w:r w:rsidRPr="003D604F">
        <w:rPr>
          <w:i/>
          <w:color w:val="0070C0"/>
        </w:rPr>
        <w:t xml:space="preserve">The Regional Chairladies; Madam Haja Zainab Mansaray for the All People Congress Southern Region and Madam Rose Marie Jalloh (Councilor) for the Sierra Leone Peoples </w:t>
      </w:r>
      <w:r w:rsidR="00035225" w:rsidRPr="003D604F">
        <w:rPr>
          <w:i/>
          <w:color w:val="0070C0"/>
        </w:rPr>
        <w:t>Party publicly</w:t>
      </w:r>
      <w:r w:rsidRPr="003D604F">
        <w:rPr>
          <w:i/>
          <w:color w:val="0070C0"/>
        </w:rPr>
        <w:t xml:space="preserve"> declare</w:t>
      </w:r>
      <w:r w:rsidR="0045411A" w:rsidRPr="003D604F">
        <w:rPr>
          <w:i/>
          <w:color w:val="0070C0"/>
        </w:rPr>
        <w:t>d</w:t>
      </w:r>
      <w:r w:rsidRPr="003D604F">
        <w:rPr>
          <w:i/>
          <w:color w:val="0070C0"/>
        </w:rPr>
        <w:t xml:space="preserve"> that political violence is bad, </w:t>
      </w:r>
      <w:r w:rsidR="000A5597" w:rsidRPr="003D604F">
        <w:rPr>
          <w:i/>
          <w:color w:val="0070C0"/>
        </w:rPr>
        <w:t xml:space="preserve">they </w:t>
      </w:r>
      <w:r w:rsidRPr="003D604F">
        <w:rPr>
          <w:i/>
          <w:color w:val="0070C0"/>
        </w:rPr>
        <w:t>agreed to put their differences aside, and call for collective support to promote women’s agenda and promote every woman in politics in respective of political and tribal affiliations</w:t>
      </w:r>
    </w:p>
    <w:p w:rsidR="00035225" w:rsidRPr="003D604F" w:rsidRDefault="00B76321" w:rsidP="00035225">
      <w:pPr>
        <w:spacing w:line="240" w:lineRule="auto"/>
        <w:jc w:val="both"/>
      </w:pPr>
      <w:r w:rsidRPr="003D604F">
        <w:t xml:space="preserve">QUOTATIONS: </w:t>
      </w:r>
    </w:p>
    <w:p w:rsidR="00B76321" w:rsidRPr="003D604F" w:rsidRDefault="00B76321" w:rsidP="00035225">
      <w:pPr>
        <w:pStyle w:val="ListParagraph"/>
        <w:numPr>
          <w:ilvl w:val="0"/>
          <w:numId w:val="3"/>
        </w:numPr>
        <w:spacing w:line="240" w:lineRule="auto"/>
        <w:jc w:val="both"/>
      </w:pPr>
      <w:r w:rsidRPr="003D604F">
        <w:rPr>
          <w:i/>
        </w:rPr>
        <w:lastRenderedPageBreak/>
        <w:t xml:space="preserve">Madam Haja Zainab Mansaray-Regional Chairlady </w:t>
      </w:r>
      <w:r w:rsidR="00035225" w:rsidRPr="003D604F">
        <w:rPr>
          <w:i/>
        </w:rPr>
        <w:t>(All</w:t>
      </w:r>
      <w:r w:rsidRPr="003D604F">
        <w:rPr>
          <w:i/>
        </w:rPr>
        <w:t xml:space="preserve"> Peoples </w:t>
      </w:r>
      <w:r w:rsidR="00035225" w:rsidRPr="003D604F">
        <w:rPr>
          <w:i/>
        </w:rPr>
        <w:t>Congress)</w:t>
      </w:r>
      <w:r w:rsidRPr="003D604F">
        <w:rPr>
          <w:i/>
        </w:rPr>
        <w:t xml:space="preserve"> </w:t>
      </w:r>
      <w:r w:rsidR="00035225" w:rsidRPr="003D604F">
        <w:rPr>
          <w:i/>
          <w:color w:val="0070C0"/>
        </w:rPr>
        <w:t>“As</w:t>
      </w:r>
      <w:r w:rsidRPr="003D604F">
        <w:rPr>
          <w:i/>
          <w:color w:val="0070C0"/>
        </w:rPr>
        <w:t xml:space="preserve"> women</w:t>
      </w:r>
      <w:r w:rsidR="000A5597" w:rsidRPr="003D604F">
        <w:rPr>
          <w:i/>
          <w:color w:val="0070C0"/>
        </w:rPr>
        <w:t>,</w:t>
      </w:r>
      <w:r w:rsidRPr="003D604F">
        <w:rPr>
          <w:i/>
          <w:color w:val="0070C0"/>
        </w:rPr>
        <w:t xml:space="preserve"> we must be ready</w:t>
      </w:r>
      <w:r w:rsidR="00035225" w:rsidRPr="003D604F">
        <w:rPr>
          <w:i/>
          <w:color w:val="0070C0"/>
        </w:rPr>
        <w:t xml:space="preserve"> to </w:t>
      </w:r>
      <w:r w:rsidR="000A5597" w:rsidRPr="003D604F">
        <w:rPr>
          <w:i/>
          <w:color w:val="0070C0"/>
        </w:rPr>
        <w:t xml:space="preserve">collectively </w:t>
      </w:r>
      <w:r w:rsidR="00035225" w:rsidRPr="003D604F">
        <w:rPr>
          <w:i/>
          <w:color w:val="0070C0"/>
        </w:rPr>
        <w:t>support our fellow women to</w:t>
      </w:r>
      <w:r w:rsidRPr="003D604F">
        <w:rPr>
          <w:i/>
          <w:color w:val="0070C0"/>
        </w:rPr>
        <w:t xml:space="preserve"> contest in elections against male candidates in respective of political </w:t>
      </w:r>
      <w:r w:rsidR="00035225" w:rsidRPr="003D604F">
        <w:rPr>
          <w:i/>
          <w:color w:val="0070C0"/>
        </w:rPr>
        <w:t>parties. That</w:t>
      </w:r>
      <w:r w:rsidRPr="003D604F">
        <w:rPr>
          <w:i/>
          <w:color w:val="0070C0"/>
        </w:rPr>
        <w:t xml:space="preserve"> is one sure way to defeat male </w:t>
      </w:r>
      <w:r w:rsidR="00035225" w:rsidRPr="003D604F">
        <w:rPr>
          <w:i/>
          <w:color w:val="0070C0"/>
        </w:rPr>
        <w:t>dominance</w:t>
      </w:r>
      <w:r w:rsidRPr="003D604F">
        <w:rPr>
          <w:i/>
          <w:color w:val="0070C0"/>
        </w:rPr>
        <w:t xml:space="preserve"> in Sierra Leone political arena. But continuous disunity amongst us women due to our associations to different </w:t>
      </w:r>
      <w:r w:rsidR="00035225" w:rsidRPr="003D604F">
        <w:rPr>
          <w:i/>
          <w:color w:val="0070C0"/>
        </w:rPr>
        <w:t>tribes, regions</w:t>
      </w:r>
      <w:r w:rsidRPr="003D604F">
        <w:rPr>
          <w:i/>
          <w:color w:val="0070C0"/>
        </w:rPr>
        <w:t xml:space="preserve"> and political </w:t>
      </w:r>
      <w:r w:rsidR="00035225" w:rsidRPr="003D604F">
        <w:rPr>
          <w:i/>
          <w:color w:val="0070C0"/>
        </w:rPr>
        <w:t>colors</w:t>
      </w:r>
      <w:r w:rsidRPr="003D604F">
        <w:rPr>
          <w:i/>
          <w:color w:val="0070C0"/>
        </w:rPr>
        <w:t xml:space="preserve"> have left the door open for male </w:t>
      </w:r>
      <w:r w:rsidR="00035225" w:rsidRPr="003D604F">
        <w:rPr>
          <w:i/>
          <w:color w:val="0070C0"/>
        </w:rPr>
        <w:t>dominance</w:t>
      </w:r>
      <w:r w:rsidRPr="003D604F">
        <w:rPr>
          <w:i/>
          <w:color w:val="0070C0"/>
        </w:rPr>
        <w:t xml:space="preserve"> in politics to go largely </w:t>
      </w:r>
      <w:r w:rsidR="00035225" w:rsidRPr="003D604F">
        <w:rPr>
          <w:i/>
          <w:color w:val="0070C0"/>
        </w:rPr>
        <w:t>unchecke</w:t>
      </w:r>
      <w:r w:rsidR="00035225" w:rsidRPr="003D604F">
        <w:rPr>
          <w:color w:val="4472C4" w:themeColor="accent5"/>
        </w:rPr>
        <w:t>d”</w:t>
      </w:r>
    </w:p>
    <w:p w:rsidR="00035225" w:rsidRPr="003D604F" w:rsidRDefault="00035225" w:rsidP="00035225">
      <w:pPr>
        <w:pStyle w:val="ListParagraph"/>
        <w:numPr>
          <w:ilvl w:val="0"/>
          <w:numId w:val="3"/>
        </w:numPr>
        <w:spacing w:line="240" w:lineRule="auto"/>
        <w:jc w:val="both"/>
      </w:pPr>
      <w:r w:rsidRPr="003D604F">
        <w:rPr>
          <w:i/>
          <w:color w:val="0070C0"/>
        </w:rPr>
        <w:t>Madam Rose Marie Jalloh (Councilor) for the Sierra Leone Peoples Party: “Enough is enough to male dominance in Sierra Leone politics and governance. Women must take the lead now and there could be no better time than now”</w:t>
      </w:r>
    </w:p>
    <w:p w:rsidR="00035225" w:rsidRPr="003D604F" w:rsidRDefault="00035225" w:rsidP="00035225">
      <w:pPr>
        <w:pStyle w:val="ListParagraph"/>
        <w:spacing w:line="240" w:lineRule="auto"/>
        <w:jc w:val="both"/>
        <w:rPr>
          <w:i/>
          <w:color w:val="0070C0"/>
        </w:rPr>
      </w:pPr>
    </w:p>
    <w:p w:rsidR="00035225" w:rsidRPr="003D604F" w:rsidRDefault="00035225" w:rsidP="00035225">
      <w:pPr>
        <w:pStyle w:val="ListParagraph"/>
        <w:spacing w:line="240" w:lineRule="auto"/>
        <w:jc w:val="both"/>
        <w:rPr>
          <w:i/>
          <w:color w:val="0070C0"/>
        </w:rPr>
      </w:pPr>
    </w:p>
    <w:p w:rsidR="00035225" w:rsidRPr="003D604F" w:rsidRDefault="00035225" w:rsidP="00035225">
      <w:pPr>
        <w:pStyle w:val="ListParagraph"/>
        <w:spacing w:line="240" w:lineRule="auto"/>
        <w:jc w:val="both"/>
        <w:rPr>
          <w:i/>
          <w:color w:val="0070C0"/>
        </w:rPr>
      </w:pPr>
    </w:p>
    <w:p w:rsidR="00035225" w:rsidRPr="003D604F" w:rsidRDefault="00035225" w:rsidP="00035225">
      <w:pPr>
        <w:pStyle w:val="ListParagraph"/>
        <w:spacing w:line="240" w:lineRule="auto"/>
        <w:jc w:val="both"/>
      </w:pPr>
      <w:bookmarkStart w:id="0" w:name="_GoBack"/>
      <w:bookmarkEnd w:id="0"/>
    </w:p>
    <w:sectPr w:rsidR="00035225" w:rsidRPr="003D604F" w:rsidSect="00D3093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E434E"/>
    <w:multiLevelType w:val="hybridMultilevel"/>
    <w:tmpl w:val="09543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8C17FA"/>
    <w:multiLevelType w:val="hybridMultilevel"/>
    <w:tmpl w:val="0D2CA76A"/>
    <w:lvl w:ilvl="0" w:tplc="74460F5E">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A20E5D"/>
    <w:multiLevelType w:val="hybridMultilevel"/>
    <w:tmpl w:val="4FCA4F24"/>
    <w:lvl w:ilvl="0" w:tplc="0409000F">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933"/>
    <w:rsid w:val="00035225"/>
    <w:rsid w:val="000A5597"/>
    <w:rsid w:val="001F1E42"/>
    <w:rsid w:val="002246EC"/>
    <w:rsid w:val="003422CF"/>
    <w:rsid w:val="0036290A"/>
    <w:rsid w:val="003D604F"/>
    <w:rsid w:val="0045411A"/>
    <w:rsid w:val="00470580"/>
    <w:rsid w:val="008A37A6"/>
    <w:rsid w:val="008E7140"/>
    <w:rsid w:val="00902770"/>
    <w:rsid w:val="00B70730"/>
    <w:rsid w:val="00B76321"/>
    <w:rsid w:val="00D30933"/>
    <w:rsid w:val="00F15B41"/>
    <w:rsid w:val="00F83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8CE3"/>
  <w15:chartTrackingRefBased/>
  <w15:docId w15:val="{557DFB57-7DF4-4B20-96FD-2AB90BF8F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09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933"/>
    <w:pPr>
      <w:ind w:left="720"/>
      <w:contextualSpacing/>
    </w:pPr>
  </w:style>
  <w:style w:type="paragraph" w:styleId="BalloonText">
    <w:name w:val="Balloon Text"/>
    <w:basedOn w:val="Normal"/>
    <w:link w:val="BalloonTextChar"/>
    <w:uiPriority w:val="99"/>
    <w:semiHidden/>
    <w:unhideWhenUsed/>
    <w:rsid w:val="003629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9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 Id="rId14"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2019-10-31T10:00:00+00:00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Gender</TermName>
          <TermId xmlns="http://schemas.microsoft.com/office/infopath/2007/PartnerControls">f44ac702-0a17-4126-bb56-bed82ad53a17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2018-10-08T04:00:00+00:00</Document_x0020_Coverage_x0020_Period_x0020_Start_x0020_Date>
    <Document_x0020_Coverage_x0020_Period_x0020_End_x0020_Date xmlns="f1161f5b-24a3-4c2d-bc81-44cb9325e8ee">2018-12-31T05:00:00+00:00</Document_x0020_Coverage_x0020_Period_x0020_End_x0020_Date>
    <Project_x0020_Number xmlns="f1161f5b-24a3-4c2d-bc81-44cb9325e8ee" xsi:nil="true"/>
    <Project_x0020_Manager xmlns="f1161f5b-24a3-4c2d-bc81-44cb9325e8ee" xsi:nil="true"/>
    <TaxCatchAll xmlns="1ed4137b-41b2-488b-8250-6d369ec27664">
      <Value>1174</Value>
      <Value>763</Value>
      <Value>1629</Value>
      <Value>1107</Value>
      <Value>1</Value>
      <Value>306</Value>
    </TaxCatchAll>
    <c4e2ab2cc9354bbf9064eeb465a566ea xmlns="1ed4137b-41b2-488b-8250-6d369ec27664">
      <Terms xmlns="http://schemas.microsoft.com/office/infopath/2007/PartnerControls"/>
    </c4e2ab2cc9354bbf9064eeb465a566ea>
    <UndpProjectNo xmlns="1ed4137b-41b2-488b-8250-6d369ec27664">00108979</UndpProjectNo>
    <UndpDocStatus xmlns="1ed4137b-41b2-488b-8250-6d369ec27664">Reviewed</UndpDocStatus>
    <Outcome1 xmlns="f1161f5b-24a3-4c2d-bc81-44cb9325e8ee">00109734</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SLE</TermName>
          <TermId xmlns="http://schemas.microsoft.com/office/infopath/2007/PartnerControls">540aad86-2e8b-4d79-9512-6bc8bd1723a8</TermId>
        </TermInfo>
      </Terms>
    </gc6531b704974d528487414686b72f6f>
    <_dlc_DocId xmlns="f1161f5b-24a3-4c2d-bc81-44cb9325e8ee">ATLASPDC-4-107653</_dlc_DocId>
    <_dlc_DocIdUrl xmlns="f1161f5b-24a3-4c2d-bc81-44cb9325e8ee">
      <Url>https://info.undp.org/docs/pdc/_layouts/DocIdRedir.aspx?ID=ATLASPDC-4-107653</Url>
      <Description>ATLASPDC-4-107653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1D9B29D-66F1-4C14-A8FC-87F413BC705C}"/>
</file>

<file path=customXml/itemProps2.xml><?xml version="1.0" encoding="utf-8"?>
<ds:datastoreItem xmlns:ds="http://schemas.openxmlformats.org/officeDocument/2006/customXml" ds:itemID="{B65E5560-7DC0-45B0-9465-778300FA197D}"/>
</file>

<file path=customXml/itemProps3.xml><?xml version="1.0" encoding="utf-8"?>
<ds:datastoreItem xmlns:ds="http://schemas.openxmlformats.org/officeDocument/2006/customXml" ds:itemID="{F8AAB28F-1626-45C7-ADF7-87752D3EFD2C}"/>
</file>

<file path=customXml/itemProps4.xml><?xml version="1.0" encoding="utf-8"?>
<ds:datastoreItem xmlns:ds="http://schemas.openxmlformats.org/officeDocument/2006/customXml" ds:itemID="{1B675A6D-5426-40EF-AE4D-7667D1805615}"/>
</file>

<file path=customXml/itemProps5.xml><?xml version="1.0" encoding="utf-8"?>
<ds:datastoreItem xmlns:ds="http://schemas.openxmlformats.org/officeDocument/2006/customXml" ds:itemID="{B8E94751-340B-4AFE-AB6D-4636E2C0CFA7}"/>
</file>

<file path=docProps/app.xml><?xml version="1.0" encoding="utf-8"?>
<Properties xmlns="http://schemas.openxmlformats.org/officeDocument/2006/extended-properties" xmlns:vt="http://schemas.openxmlformats.org/officeDocument/2006/docPropsVTypes">
  <Template>Normal.dotm</Template>
  <TotalTime>8</TotalTime>
  <Pages>4</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 human interest stories and quotations</dc:title>
  <dc:subject/>
  <dc:creator>Windows User</dc:creator>
  <cp:keywords/>
  <dc:description/>
  <cp:lastModifiedBy>Musu Bangura</cp:lastModifiedBy>
  <cp:revision>5</cp:revision>
  <dcterms:created xsi:type="dcterms:W3CDTF">2019-09-30T16:11:00Z</dcterms:created>
  <dcterms:modified xsi:type="dcterms:W3CDTF">2019-10-31T10:17:00Z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1174;#Units/Offices|dc193c33-d84d-49b7-b96c-78772b816c2f</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1629;#SLE|540aad86-2e8b-4d79-9512-6bc8bd1723a8</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306;#Gender|f44ac702-0a17-4126-bb56-bed82ad53a17</vt:lpwstr>
  </property>
  <property fmtid="{D5CDD505-2E9C-101B-9397-08002B2CF9AE}" pid="13" name="_dlc_DocIdItemGuid">
    <vt:lpwstr>96553cd6-d70d-4ea7-9b53-900ab683ca00</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